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B68" w:rsidRPr="00252C50" w:rsidRDefault="009167E5" w:rsidP="00094AAB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D40B68" w:rsidRPr="00252C50" w:rsidRDefault="00094AAB" w:rsidP="00094AAB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           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="009167E5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B26A5C" w:rsidRDefault="001905BA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Баланың жасы:</w:t>
      </w:r>
      <w:r w:rsidR="006C3E48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369" w:type="dxa"/>
        <w:tblInd w:w="-1138" w:type="dxa"/>
        <w:tblLook w:val="04A0" w:firstRow="1" w:lastRow="0" w:firstColumn="1" w:lastColumn="0" w:noHBand="0" w:noVBand="1"/>
      </w:tblPr>
      <w:tblGrid>
        <w:gridCol w:w="1911"/>
        <w:gridCol w:w="3615"/>
        <w:gridCol w:w="3211"/>
        <w:gridCol w:w="3536"/>
        <w:gridCol w:w="3096"/>
      </w:tblGrid>
      <w:tr w:rsidR="00D40B68" w:rsidRPr="00252C50">
        <w:trPr>
          <w:cantSplit/>
          <w:trHeight w:val="1382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094AAB">
        <w:trPr>
          <w:cantSplit/>
          <w:trHeight w:val="3100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домалатуды, заттарды қашықтыққа лақтыруды, доптарды кедергілер арқылы лақтыруды және қағып аладу сондада жаттықтыруды жалғастыру.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сақтайды әліде түзету шараларын жүргізу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көрсетуді:және спорттық ойындардың ережелерін сақтауды дамытуды жалғастыру:</w:t>
            </w: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Жеке гигина дағдыларын жаксы меңгерген</w:t>
            </w:r>
          </w:p>
          <w:p w:rsidR="00D40B68" w:rsidRPr="00252C50" w:rsidRDefault="00D40B68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IIІ деңгей – «жоғары»;</w:t>
            </w:r>
          </w:p>
        </w:tc>
      </w:tr>
      <w:tr w:rsidR="00D40B68" w:rsidRPr="00252C50">
        <w:trPr>
          <w:cantSplit/>
          <w:trHeight w:val="2101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С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өйлегенде сөйлемдердің түрлерін (жай және күрделі), сын есімдерді, етістіктерді, үстеулерді, қосымшаларды қолданады:</w:t>
            </w: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сан есімдерді ретімен атайду, оларды зат есімдермен септіктерде, жекеше және көпше түрде байланыстырып айтуды  әліде түзету шараларын жүргізу.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құрастыруды:сахналық қойылымдарға қатысуды, образды бейнелеу үшін мәнерлілік құралдарын қолдануды:дауыс күшін өзгерте отырып, әртүрлі интонацияларды жаңғырта алуын үйретуді жалғастыру: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 ойын жай және жайылма сөйлемдермен жеткізуді: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қарым-қатынас барысында балаларды қойылған сұрақтардың сипатына сәйкес хабарлы, лепті, бұйрықты сөйлемдермен жауап беруін  үйретуді жалғастыру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тәжірибесіне сүйеніп, суреттер бойынша әңгіме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IIІ деңгей – «жоғары»;</w:t>
            </w:r>
          </w:p>
        </w:tc>
      </w:tr>
      <w:tr w:rsidR="00D40B68" w:rsidRPr="00252C50">
        <w:trPr>
          <w:cantSplit/>
          <w:trHeight w:val="2576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  әліде дайындауды қажет етеді.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әліде дайындауды қажет етеді.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орнатады:</w:t>
            </w: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Тәулік бӛліктерін ажырата алады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IIІ деңгей – «жоғары»;</w:t>
            </w:r>
          </w:p>
        </w:tc>
      </w:tr>
      <w:tr w:rsidR="00D40B68" w:rsidRPr="00094AAB">
        <w:trPr>
          <w:cantSplit/>
          <w:trHeight w:val="2209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пішіндеуді, олардың орналасуын ескере  отырып, пропорцияларды сақтай отырып, бөліктерді байланыстыруды дамытуды жалғастыру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сақтайды:қайшыны дұрыс ұстайды және оны қолдана алады: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құрастырады: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Шығармашылық саласының барлық техникасын меңгерген III деңгей - «жоғары»;</w:t>
            </w:r>
          </w:p>
        </w:tc>
      </w:tr>
      <w:tr w:rsidR="00D40B68" w:rsidRPr="00094AAB">
        <w:trPr>
          <w:cantSplit/>
          <w:trHeight w:val="2855"/>
        </w:trPr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көрсетуді, ойын ашық айтуды, өзінің пікірін білдіруді, өзімен санасқанды, өзін құрметтегенді ұнатуды қалыптастыру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туралы, еңбек етуге қызығушылық танытуды, тапсырманы жауапкершілікпен орындауға дағдыландыру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білдіре алуын: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білуге, атай алуын үйретуді жалғастыру, Мемлекеттік рәміздерге (ту, елтаңба, әнұран) құрметпен қарауға, өз Отанын – Қазақстан Республикасын мақтан тұтуға тәрбиелеуді жалғастыру:</w:t>
            </w:r>
          </w:p>
        </w:tc>
        <w:tc>
          <w:tcPr>
            <w:tcW w:w="3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алуын, қоршаған ортада, табиғатта қауіпсіздікті сақтай алуын қадағалау</w:t>
            </w:r>
          </w:p>
        </w:tc>
        <w:tc>
          <w:tcPr>
            <w:tcW w:w="3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ІII деңгей - «жоғары»;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9167E5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  <w:t xml:space="preserve">                               </w:t>
      </w:r>
    </w:p>
    <w:p w:rsidR="00252C50" w:rsidRDefault="00252C50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rPr>
          <w:lang w:val="kk-KZ" w:eastAsia="ru-RU"/>
        </w:rPr>
      </w:pPr>
    </w:p>
    <w:p w:rsidR="00252C50" w:rsidRDefault="00252C50" w:rsidP="00252C50">
      <w:pPr>
        <w:rPr>
          <w:lang w:val="kk-KZ" w:eastAsia="ru-RU"/>
        </w:rPr>
      </w:pPr>
    </w:p>
    <w:p w:rsidR="00252C50" w:rsidRDefault="00252C50" w:rsidP="00252C50">
      <w:pPr>
        <w:rPr>
          <w:lang w:val="kk-KZ" w:eastAsia="ru-RU"/>
        </w:rPr>
      </w:pPr>
    </w:p>
    <w:p w:rsidR="00252C50" w:rsidRPr="00252C50" w:rsidRDefault="00252C50" w:rsidP="00252C50">
      <w:pPr>
        <w:rPr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  <w:r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  <w:lastRenderedPageBreak/>
        <w:t xml:space="preserve">    </w:t>
      </w: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</w:t>
      </w:r>
      <w:bookmarkStart w:id="0" w:name="_GoBack"/>
      <w:bookmarkEnd w:id="0"/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639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540"/>
        <w:gridCol w:w="3961"/>
        <w:gridCol w:w="3521"/>
        <w:gridCol w:w="2916"/>
      </w:tblGrid>
      <w:tr w:rsidR="00D40B68" w:rsidRPr="00252C50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415" w:right="355" w:firstLine="2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16" w:lineRule="auto"/>
              <w:ind w:left="360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16" w:lineRule="auto"/>
              <w:ind w:left="235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167" w:right="3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285" w:right="224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338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16" w:lineRule="auto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дамыту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дамыту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реттеуге қыығушылығын арттыру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16" w:lineRule="auto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Д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ауысты, дауыссыз дыбыстарды дұрыс айтады, белгілі дыбысқа ауызша сөздерді табуды: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мәнерлік құралдарын қолдануды: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айтуға  дағдыландыру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айтады дамыту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танытуды.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айтуға қызығушылығын арттыру: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16" w:lineRule="auto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ұғымдарын қалыптастыру: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  <w:r w:rsidRPr="00252C50"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таниды және атайды,5 және одан артық заттардың өлшемдік қатынастарын анықтай біледі 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78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16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16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Default="009167E5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  <w:t xml:space="preserve">                                        </w:t>
      </w: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</w:p>
    <w:p w:rsidR="00B26A5C" w:rsidRPr="00252C50" w:rsidRDefault="00B26A5C" w:rsidP="00094AAB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549" w:type="dxa"/>
        <w:tblInd w:w="-1138" w:type="dxa"/>
        <w:tblLook w:val="04A0" w:firstRow="1" w:lastRow="0" w:firstColumn="1" w:lastColumn="0" w:noHBand="0" w:noVBand="1"/>
      </w:tblPr>
      <w:tblGrid>
        <w:gridCol w:w="1701"/>
        <w:gridCol w:w="4125"/>
        <w:gridCol w:w="3751"/>
        <w:gridCol w:w="3101"/>
        <w:gridCol w:w="2871"/>
      </w:tblGrid>
      <w:tr w:rsidR="00D40B68" w:rsidRPr="00094AAB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-4" w:right="80" w:firstLine="61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right="38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450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мәнерлік құралдарын қолдануды: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айтуды дағдыландыру.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 дамыту;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дамыту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орнатуда қызығушылыңын арттыру</w:t>
            </w:r>
          </w:p>
          <w:p w:rsidR="00D40B68" w:rsidRPr="00252C50" w:rsidRDefault="00D40B6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әлі де жұмыстар жүргізу керек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әлі де жұмыстар жүргізу керек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val="278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әрбір затқа тән ерекшеліктерді, олардың бір-біріне арақатынасын жеткізуді: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D40B6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9167E5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  <w:t xml:space="preserve">                                  </w:t>
      </w: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094AAB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885"/>
        <w:gridCol w:w="3631"/>
        <w:gridCol w:w="3641"/>
        <w:gridCol w:w="2856"/>
      </w:tblGrid>
      <w:tr w:rsidR="00D40B68" w:rsidRPr="00252C50">
        <w:trPr>
          <w:cantSplit/>
          <w:trHeight w:val="1457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57" w:right="47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8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  <w:p w:rsidR="00D40B68" w:rsidRPr="00252C50" w:rsidRDefault="00D40B6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35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танытуды.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 ға қызығушылығын арттыру: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мәнерлік құралдарын қолдануды: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айтуды жаттықтыру.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айтуға қызығушылығын арттыру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IІ деңгей – «орташа»;</w:t>
            </w:r>
          </w:p>
        </w:tc>
      </w:tr>
      <w:tr w:rsidR="00D40B68" w:rsidRPr="00252C50">
        <w:trPr>
          <w:cantSplit/>
          <w:trHeight w:val="130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дамыту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ұғымдарын қалыптастыру: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 дамыту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тәулік бөліктерін ажыратуды, олардың сипаттамалық ерекшеліктерін білуіне ықпалету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val="591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 дамыту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құрастыруға қызығушылығын арттыру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дамытуды жалғастыру.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4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дамыту: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тырысуға қызығушылығын арттыру: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252C50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094AAB">
      <w:pPr>
        <w:pStyle w:val="2"/>
        <w:jc w:val="center"/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094AAB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675"/>
        <w:gridCol w:w="3571"/>
        <w:gridCol w:w="3776"/>
        <w:gridCol w:w="2976"/>
      </w:tblGrid>
      <w:tr w:rsidR="00D40B68" w:rsidRPr="00252C50">
        <w:trPr>
          <w:cantSplit/>
          <w:trHeight w:val="1337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57" w:right="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сақтайды әліде түзету шараларын жүргізу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алады сондада жаттықтыруды жалғастыру.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сақтайды, өзінің сыртқы келбетін өз бетінше реттейді: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сақтайды: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құрастыруды:сахналық қойылымдарға қатысуды, образды бейнелеу үшін мәнерлілік құралдарын қолдануды:дауыс күшін өзгерте отырып, әртүрлі интонацияларды жаңғырта алуын үйретуді жалғастыру: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с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өйлегенде сөйлемдердің түрлерін (жай және күрделі), сын есімдерді, етістіктерді, үстеулерді, қосымшаларды қолданады:</w:t>
            </w: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сан есімдерді ретімен атайды, оларды зат есімдермен септіктерде, жекеше және көпше түрде байланыстырып айтады: әліде түзету шараларын жүргізу.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 ойын жай және жайылма сөйлемдермен жеткізуді: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қарым-қатынас барысында балаларды қойылған сұрақтардың сипатына сәйкес хабарлы, лепті, бұйрықты сөйлемдермен жауап беруін  үйретуді жалғастыру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«орташа»;</w:t>
            </w:r>
          </w:p>
        </w:tc>
      </w:tr>
      <w:tr w:rsidR="00D40B68" w:rsidRPr="00252C50">
        <w:trPr>
          <w:cantSplit/>
          <w:trHeight w:val="279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әліде дайындауды қажет етеді.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салыстырады: әліде дайындауды қажет етеді.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орнатады: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hRule="exact" w:val="184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сақтайды:қайшыны дұрыс ұстайды және оны қолдана алады: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зерттейді оның өзіне тән ерекшеліктерін беруге  тырысады: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байланыстырады: әліде  дайындықты талап етеді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құрастырады: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3268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білдіре алуын: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білуге, атай алуын үйретуді жалғастыру, Мемлекеттік рәміздерге (ту, елтаңба, әнұран) құрметпен қарауға, өз Отанын – Қазақстан Республикасын мақтан тұтуға тәрбиелеуді жалғастыру: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айтады, өзінің пікірін білдіреді, өзімен санасқанды, өзін құрметтегенді ұнатады: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біледі, еңбек етуге қызығушылық танытады, тапсырманы жауапкершілікпен орындауға тырысады:</w:t>
            </w:r>
          </w:p>
        </w:tc>
        <w:tc>
          <w:tcPr>
            <w:tcW w:w="3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алуын, қоршаған ортада, табиғатта қауіпсіздікті сақтай алуын қадағалау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D40B68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252C50" w:rsidRPr="00252C50" w:rsidRDefault="00252C50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Style w:val="10"/>
        <w:tblW w:w="14587" w:type="dxa"/>
        <w:tblLook w:val="04A0" w:firstRow="1" w:lastRow="0" w:firstColumn="1" w:lastColumn="0" w:noHBand="0" w:noVBand="1"/>
      </w:tblPr>
      <w:tblGrid>
        <w:gridCol w:w="1919"/>
        <w:gridCol w:w="2617"/>
        <w:gridCol w:w="3349"/>
        <w:gridCol w:w="3604"/>
        <w:gridCol w:w="3098"/>
      </w:tblGrid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11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Құзыреттіліктер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"/>
              </w:tabs>
              <w:spacing w:line="216" w:lineRule="auto"/>
              <w:ind w:right="-19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Қорытынды (баланың даму деңгейі сәйкес келеді :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III деңгей - «жоғары»;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II деңгей – «орташа»;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>I деңгей - «төмен»)</w:t>
            </w:r>
          </w:p>
        </w:tc>
      </w:tr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Физикалық қасиеттері</w:t>
            </w:r>
          </w:p>
        </w:tc>
        <w:tc>
          <w:tcPr>
            <w:tcW w:w="26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Коммуника тивтік дағдылары</w:t>
            </w:r>
          </w:p>
        </w:tc>
        <w:tc>
          <w:tcPr>
            <w:tcW w:w="26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рөлді, сюжетті таңдауда бастамашылық пен дербестік танытуды.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өлеңдер, санамақтар, жаңылтпаштар, тақпақтарды жатқа айтуға дағдыландыру: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айтудыдамыту.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Танымдық және зияткерлік дағдылары</w:t>
            </w:r>
          </w:p>
        </w:tc>
        <w:tc>
          <w:tcPr>
            <w:tcW w:w="26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қалыптастыру</w:t>
            </w:r>
          </w:p>
          <w:p w:rsidR="00D40B68" w:rsidRPr="00252C50" w:rsidRDefault="00D40B68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Шығармашылық дағдыларының, зерттеу іс-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әрекетінің дамуы</w:t>
            </w:r>
          </w:p>
        </w:tc>
        <w:tc>
          <w:tcPr>
            <w:tcW w:w="26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өзінің және басқа балалардың жұмыстарын бағалауды: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жеке заттарды және сюжеттік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композицияларды салауды: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қоңыр, қызғылт сары, ашық жасыл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реңктерді таниды: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Орташа меңгерген, әлі де жұмыс жасау керек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6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қалыптастыру: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6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</w:tbl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Default="00D40B68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Pr="00252C50" w:rsidRDefault="00252C50">
      <w:pPr>
        <w:spacing w:after="200" w:line="276" w:lineRule="auto"/>
        <w:rPr>
          <w:rFonts w:asciiTheme="minorHAnsi" w:hAnsiTheme="minorHAnsi" w:cstheme="minorHAnsi"/>
          <w:sz w:val="20"/>
          <w:szCs w:val="20"/>
          <w:lang w:val="kk-KZ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</w:t>
      </w: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4</w:t>
      </w:r>
      <w:r w:rsidRPr="00B26A5C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 жас</w:t>
      </w:r>
    </w:p>
    <w:tbl>
      <w:tblPr>
        <w:tblStyle w:val="10"/>
        <w:tblW w:w="14729" w:type="dxa"/>
        <w:tblLook w:val="04A0" w:firstRow="1" w:lastRow="0" w:firstColumn="1" w:lastColumn="0" w:noHBand="0" w:noVBand="1"/>
      </w:tblPr>
      <w:tblGrid>
        <w:gridCol w:w="1809"/>
        <w:gridCol w:w="3270"/>
        <w:gridCol w:w="3369"/>
        <w:gridCol w:w="3315"/>
        <w:gridCol w:w="2966"/>
      </w:tblGrid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Құзыреттіліктер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Қорытынды (баланың даму деңгейі сәйкес келеді :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III деңгей - «жоғары»;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II деңгей – «орташа»;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br/>
              <w:t>I деңгей - «төмен»)</w:t>
            </w:r>
          </w:p>
        </w:tc>
      </w:tr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Физикалық қасиеттері</w:t>
            </w:r>
          </w:p>
        </w:tc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Коммуника тивтік дағдылары</w:t>
            </w:r>
          </w:p>
        </w:tc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өлеңдер, санамақтар, жаңылтпаштар, тақпақтарды жатқа айтады:</w:t>
            </w:r>
          </w:p>
        </w:tc>
        <w:tc>
          <w:tcPr>
            <w:tcW w:w="2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Танымдық және зияткерлік дағдылары</w:t>
            </w:r>
          </w:p>
        </w:tc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Түстерді ажыратады, санайды, геометриялық пішінді  ажратады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IІI деңгей – «Жоғары»;</w:t>
            </w:r>
          </w:p>
        </w:tc>
      </w:tr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бірнеше бөліктен тұратын заттарды пішіндейді, олардың орналасуын ескере  отырып, пропорцияларды 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сақтай отырып, бөліктерді байланыстыруды: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жемістерді, көгөністерді, гүлдерді, 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оюларды түрлі тәсілдермен қиюды: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өзінің және басқа балалардың жұмыстарын бағалауды: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жапсыруда қауіпсіздік ережелерін 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сақтауды, жұмысты ұқыптылықпен орындауды: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Орташа меңгерген, әлі де жұмыс жасау керек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IІI деңгей – «жоғары»;</w:t>
            </w:r>
          </w:p>
        </w:tc>
      </w:tr>
      <w:tr w:rsidR="00D40B68" w:rsidRPr="00252C5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rPr>
          <w:rFonts w:asciiTheme="minorHAnsi" w:hAnsiTheme="minorHAnsi" w:cstheme="minorHAnsi"/>
          <w:sz w:val="20"/>
          <w:szCs w:val="20"/>
          <w:lang w:val="kk-KZ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</w:t>
      </w: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4</w:t>
      </w:r>
      <w:r w:rsidRPr="00B26A5C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 жас</w:t>
      </w:r>
    </w:p>
    <w:tbl>
      <w:tblPr>
        <w:tblStyle w:val="10"/>
        <w:tblW w:w="14286" w:type="dxa"/>
        <w:tblLook w:val="04A0" w:firstRow="1" w:lastRow="0" w:firstColumn="1" w:lastColumn="0" w:noHBand="0" w:noVBand="1"/>
      </w:tblPr>
      <w:tblGrid>
        <w:gridCol w:w="2166"/>
        <w:gridCol w:w="3348"/>
        <w:gridCol w:w="3206"/>
        <w:gridCol w:w="2870"/>
        <w:gridCol w:w="2696"/>
      </w:tblGrid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113"/>
              </w:tabs>
              <w:ind w:left="-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t>Құзыреттіліктер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113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113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113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113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Қорытынды (баланың даму деңгейі сәйкес келеді : </w:t>
            </w: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 xml:space="preserve">III деңгей - «жоғары»; </w:t>
            </w: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 xml:space="preserve">II деңгей – «орташа»; </w:t>
            </w:r>
            <w:r w:rsidRPr="00252C5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I деңгей - «төмен»)</w:t>
            </w:r>
          </w:p>
        </w:tc>
      </w:tr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Физикалық қасиеттері</w:t>
            </w:r>
          </w:p>
        </w:tc>
        <w:tc>
          <w:tcPr>
            <w:tcW w:w="3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Коммуника тивтік дағдылары</w:t>
            </w:r>
          </w:p>
        </w:tc>
        <w:tc>
          <w:tcPr>
            <w:tcW w:w="3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өлеңдер, санамақтар, жаңылтпаштар, тақпақтарды жатқа айтады: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«төмен»;</w:t>
            </w:r>
          </w:p>
        </w:tc>
      </w:tr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Танымдық және зияткерлік дағдылары</w:t>
            </w:r>
          </w:p>
        </w:tc>
        <w:tc>
          <w:tcPr>
            <w:tcW w:w="3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Шығармашылық дағдыларының, зерттеу іс-әрекетінің 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дамуы</w:t>
            </w:r>
          </w:p>
        </w:tc>
        <w:tc>
          <w:tcPr>
            <w:tcW w:w="3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қоңыр, қызғылт сары, ашық жасыл реңктерді таниды: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мүсіндейтін затты қолына алып, </w:t>
            </w: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зерттеуді оның өзіне тән ерекшеліктерін беруге,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өзінің және басқа балалардың жұмыстарын бағалауды: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мүсіндеуде қауіпсіздік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lastRenderedPageBreak/>
              <w:t>Орташа меңгерген, әлі де жұмыс жасау керек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«төмен»;</w:t>
            </w:r>
          </w:p>
        </w:tc>
      </w:tr>
      <w:tr w:rsidR="00D40B68" w:rsidRPr="00252C5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 жас</w:t>
      </w:r>
    </w:p>
    <w:tbl>
      <w:tblPr>
        <w:tblW w:w="15733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480"/>
        <w:gridCol w:w="3901"/>
        <w:gridCol w:w="3131"/>
        <w:gridCol w:w="3520"/>
      </w:tblGrid>
      <w:tr w:rsidR="00D40B68" w:rsidRPr="00094AAB">
        <w:trPr>
          <w:cantSplit/>
          <w:trHeight w:val="138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16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16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16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16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094AAB">
        <w:trPr>
          <w:cantSplit/>
          <w:trHeight w:val="23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домалатуды, заттарды қашықтыққа лақтыруды, доптарды кедергілер арқылы лақтыруды және қағып аладу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Жеке гигина дағдыларын орташа  меңгерген</w:t>
            </w:r>
          </w:p>
          <w:p w:rsidR="00D40B68" w:rsidRPr="00252C50" w:rsidRDefault="00D40B68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Iдеңгей – «төмен» </w:t>
            </w:r>
          </w:p>
        </w:tc>
      </w:tr>
      <w:tr w:rsidR="00D40B68" w:rsidRPr="00252C50">
        <w:trPr>
          <w:cantSplit/>
          <w:trHeight w:val="210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«төмен»;</w:t>
            </w:r>
          </w:p>
        </w:tc>
      </w:tr>
      <w:tr w:rsidR="00D40B68" w:rsidRPr="00094AAB">
        <w:trPr>
          <w:cantSplit/>
          <w:trHeight w:val="161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 деңгей – «төмен»;</w:t>
            </w:r>
          </w:p>
        </w:tc>
      </w:tr>
      <w:tr w:rsidR="00D40B68" w:rsidRPr="00252C50">
        <w:trPr>
          <w:cantSplit/>
          <w:trHeight w:val="220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үдамыту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«төмен»;</w:t>
            </w:r>
          </w:p>
        </w:tc>
      </w:tr>
      <w:tr w:rsidR="00D40B68" w:rsidRPr="00094AAB">
        <w:trPr>
          <w:cantSplit/>
          <w:trHeight w:val="2240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қалыптастыру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D40B68" w:rsidRPr="00252C50" w:rsidRDefault="00D40B68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widowControl w:val="0"/>
        <w:spacing w:after="0"/>
        <w:ind w:left="2605"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094AAB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094AAB" w:rsidP="00094AAB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            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444" w:type="dxa"/>
        <w:tblInd w:w="-1138" w:type="dxa"/>
        <w:tblLook w:val="04A0" w:firstRow="1" w:lastRow="0" w:firstColumn="1" w:lastColumn="0" w:noHBand="0" w:noVBand="1"/>
      </w:tblPr>
      <w:tblGrid>
        <w:gridCol w:w="1821"/>
        <w:gridCol w:w="3420"/>
        <w:gridCol w:w="3961"/>
        <w:gridCol w:w="3191"/>
        <w:gridCol w:w="3051"/>
      </w:tblGrid>
      <w:tr w:rsidR="00D40B68" w:rsidRPr="00094AAB">
        <w:trPr>
          <w:cantSplit/>
          <w:trHeight w:val="1322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3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3049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сақтайды әліде түзету шараларын жүргізу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домалатуды, заттарды қашықтыққа лақтыруды, доптарды кедергілер арқылы лақтыруды және қағып аладу үйрету.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және спорттық ойындардың ережелерін сақтауды үйрету.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құрастыруды:сахналық қойылымдарға қатысуды, образды бейнелеу үшін мәнерлілік құралдарын қолдануды:дауыс күшін өзгерте отырып, әртүрлі интонацияларды жаңғырта алуын үйретуді жалғастыру:</w:t>
            </w:r>
          </w:p>
          <w:p w:rsidR="00D40B68" w:rsidRPr="00252C50" w:rsidRDefault="00D40B68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956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әліде дайындауды қажет етеді.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Түстерді ажыратады, санайды, геометриялық пішінді  ажратады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IІI деңгей – «Жоғары»;</w:t>
            </w:r>
          </w:p>
        </w:tc>
      </w:tr>
      <w:tr w:rsidR="00D40B68" w:rsidRPr="00252C50">
        <w:trPr>
          <w:cantSplit/>
          <w:trHeight w:val="2095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сақтайды:қайшыны дұрыс ұстайды және оны қолдана алады: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IІI деңгей – «жоғары»;</w:t>
            </w:r>
          </w:p>
        </w:tc>
      </w:tr>
      <w:tr w:rsidR="00D40B68" w:rsidRPr="00094AAB">
        <w:trPr>
          <w:cantSplit/>
          <w:trHeight w:val="1631"/>
        </w:trPr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білдіре алуын:</w:t>
            </w:r>
          </w:p>
          <w:p w:rsidR="00D40B68" w:rsidRPr="00252C50" w:rsidRDefault="009167E5">
            <w:pPr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өзінің туған жерін білуге, атай алуын үйретуді жалғастыру, Мемлекеттік рәміздерге (ту, елтаңба, әнұран) құрметпен қарауға, өз Отанын – Қазақстан Республикасын мақтан тұтуға тәрбиелеуді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094AAB" w:rsidRDefault="009167E5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 w:val="0"/>
          <w:bCs w:val="0"/>
          <w:color w:val="000000"/>
          <w:w w:val="99"/>
          <w:sz w:val="20"/>
          <w:szCs w:val="20"/>
          <w:lang w:val="kk-KZ" w:eastAsia="ru-RU"/>
        </w:rPr>
        <w:lastRenderedPageBreak/>
        <w:t xml:space="preserve">                                               </w:t>
      </w: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w w:val="99"/>
          <w:sz w:val="20"/>
          <w:szCs w:val="20"/>
          <w:lang w:val="kk-KZ" w:eastAsia="ru-RU"/>
        </w:rPr>
      </w:pPr>
    </w:p>
    <w:p w:rsidR="00B26A5C" w:rsidRPr="00252C50" w:rsidRDefault="00B26A5C" w:rsidP="00094AAB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094AAB" w:rsidP="00094AAB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             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="00B26A5C"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444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540"/>
        <w:gridCol w:w="3331"/>
        <w:gridCol w:w="3821"/>
        <w:gridCol w:w="3051"/>
      </w:tblGrid>
      <w:tr w:rsidR="00D40B68" w:rsidRPr="00094AAB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3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094AAB">
        <w:trPr>
          <w:cantSplit/>
          <w:trHeight w:val="329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тақтайне  атауды: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сипаттамалықдың, гимнастикалық скамейканың, бөрененің бойымен тепе-теңдікті сақтап, жүреді: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сақтайды әліде түзету шараларын жүргізу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сақтайды, өзінің сыртқы келбетін өз бетінше реттейді: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сақтайды:</w:t>
            </w: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алады сондада жаттықтыруды жалғастыру.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Жеке гигина дағдыларын жаксы меңгерген</w:t>
            </w:r>
          </w:p>
          <w:p w:rsidR="00D40B68" w:rsidRPr="00252C50" w:rsidRDefault="00D40B68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IIІ деңгей – «жоғары»;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құрастыруды:сахналық қойылымдарға қатысуды, образды бейнелеу үшін мәнерлілік құралдарын қолдануды:дауыс күшін өзгерте отырып, әртүрлі интонацияларды жаңғырта алуын үйретуді жалғастыру: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 ойын жай және жайылма сөйлемдермен жеткізуді: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қарым-қатынас барысында балаларды қойылған сұрақтардың сипатына сәйкес хабарлы, лепті, бұйрықты сөйлемдермен жауап беруін  үйретуді жалғастыру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с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өйлегенде сөйлемдердің түрлерін (жай және күрделі), сын есімдерді, етістіктерді, үстеулерді, қосымшаларды қолданады:</w:t>
            </w: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сан есімдерді ретімен атайды, оларды зат есімдермен септіктерде, жекеше және көпше түрде байланыстырып айтады: әліде түзету шараларын жүргізу.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тәжірибесіне сүйеніп, суреттер бойынша әңгіме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IIІ деңгей – «жоғары»;</w:t>
            </w:r>
          </w:p>
        </w:tc>
      </w:tr>
      <w:tr w:rsidR="00D40B68" w:rsidRPr="00252C50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әліде дайындауды қажет етеді.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орнатады:</w:t>
            </w: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ұғымдарға ие: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салыстырады: әліде дайындауды қажет етеді.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Тәулік бӛліктерін ажырата алады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IIІ деңгей – «жоғары»;</w:t>
            </w:r>
          </w:p>
        </w:tc>
      </w:tr>
      <w:tr w:rsidR="00D40B68" w:rsidRPr="00252C50">
        <w:trPr>
          <w:cantSplit/>
          <w:trHeight w:val="32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сақтайды:қайшыны дұрыс ұстайды және оны қолдана алады: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қағаз парағын түрлендіреді, «оригами» үлгісі бойынша қарапайым пішіндер құрастырады: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зерттейді оның өзіне тән ерекшеліктерін беруге  тырысады: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байланыстырады: әліде  дайындықты талап етеді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Шығармашылық саласының барлық техникасын меңгерген III деңгей - «жоғары»;</w:t>
            </w:r>
          </w:p>
        </w:tc>
      </w:tr>
      <w:tr w:rsidR="00D40B68" w:rsidRPr="00094AAB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білдіре алуын: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білуге, атай алуын үйретуді жалғастыру, Мемлекеттік рәміздерге (ту, елтаңба, әнұран) құрметпен қарауға, өз Отанын – Қазақстан Республикасын мақтан тұтуға тәрбиелеуді жалғастыру:</w:t>
            </w:r>
          </w:p>
        </w:tc>
        <w:tc>
          <w:tcPr>
            <w:tcW w:w="33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алуын, қоршаған ортада, табиғатта қауіпсіздікті сақтай алуын қадағалау</w:t>
            </w:r>
          </w:p>
        </w:tc>
        <w:tc>
          <w:tcPr>
            <w:tcW w:w="3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айтады, өзінің пікірін білдіреді, өзімен санасқанды, өзін құрметтегенді ұнатады: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біледі, еңбек етуге қызығушылық танытады, тапсырманы жауапкершілікпен орындауға тырысады: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ІII деңгей - «жоғары»;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9167E5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  <w:t xml:space="preserve">                                  </w:t>
      </w:r>
    </w:p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609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960"/>
        <w:gridCol w:w="3811"/>
        <w:gridCol w:w="3101"/>
        <w:gridCol w:w="3036"/>
      </w:tblGrid>
      <w:tr w:rsidR="00D40B68" w:rsidRPr="00094AAB">
        <w:trPr>
          <w:cantSplit/>
          <w:trHeight w:val="1457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094AAB">
        <w:trPr>
          <w:cantSplit/>
          <w:trHeight w:hRule="exact" w:val="224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домалатуды, заттарды қашықтыққа лақтыруды, доптарды кедергілер арқылы лақтыруды және қағып аладу үйрету.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тақтайне  атауды: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сипаттамалықдың, гимнастикалық скамейканың, бөрененің бойымен тепе-теңдікті сақтап, жүреді: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сақтайды әліде түзету шараларын жүргізу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сақтайды, өзінің сыртқы келбетін өз бетінше реттейді: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сақтайды:</w:t>
            </w: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>Жеке гигина дағдыларын орташа  меңгерген</w:t>
            </w:r>
          </w:p>
          <w:p w:rsidR="00D40B68" w:rsidRPr="00252C50" w:rsidRDefault="00D40B68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spacing w:line="216" w:lineRule="auto"/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IІ деңгей – «орташа» </w:t>
            </w:r>
          </w:p>
        </w:tc>
      </w:tr>
      <w:tr w:rsidR="00D40B68" w:rsidRPr="00252C50">
        <w:trPr>
          <w:cantSplit/>
          <w:trHeight w:val="256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қалыптастыру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құрастыруды:сахналық қойылымдарға қатысуды, образды бейнелеу үшін мәнерлілік құралдарын қолдануды:дауыс күшін өзгерте отырып, әртүрлі интонацияларды жаңғырта алуын үйретуді жалғастыру: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 ойын жай және жайылма сөйлемдермен жеткізуді: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қарым-қатынас барысында балаларды қойылған сұрақтардың сипатына сәйкес хабарлы, лепті, бұйрықты сөйлемдермен жауап беруін  үйретуді жалғастыру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 деңгей – «төмен»;</w:t>
            </w:r>
          </w:p>
        </w:tc>
      </w:tr>
      <w:tr w:rsidR="00D40B68" w:rsidRPr="00252C50">
        <w:trPr>
          <w:cantSplit/>
          <w:trHeight w:val="196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дағдыландыру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 атайды: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әліде дайындауды қажет етеді.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кеңістіктегі заттардың өзіне қатысты орнын анықтайды: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орнатады:</w:t>
            </w: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val="238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қайшыны дұрыс ұстауды және оны қолдана алуды: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дамыту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сақтайды:қайшыны дұрыс ұстайды және оны қолдана алады: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қатысады: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құрастырады:</w:t>
            </w:r>
          </w:p>
          <w:p w:rsidR="00D40B68" w:rsidRPr="00252C50" w:rsidRDefault="00D40B6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  <w:p w:rsidR="00D40B68" w:rsidRPr="00252C50" w:rsidRDefault="00D40B68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lang w:val="kk-KZ" w:eastAsia="ru-RU"/>
              </w:rPr>
            </w:pP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33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қалыптастыру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білдіре алуын: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білуге, атай алуын үйретуді жалғастыру, Мемлекеттік рәміздерге (ту, елтаңба, әнұран) құрметпен қарауға, өз Отанын – Қазақстан Республикасын мақтан тұтуға тәрбиелеуді жалғастыру: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алуын, қоршаған ортада, табиғатта қауіпсіздікті сақтай алуын қадағалау</w:t>
            </w:r>
          </w:p>
        </w:tc>
        <w:tc>
          <w:tcPr>
            <w:tcW w:w="3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252C50" w:rsidRDefault="00252C50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094AAB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094AAB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094AAB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094AAB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4215"/>
        <w:gridCol w:w="3436"/>
        <w:gridCol w:w="3281"/>
        <w:gridCol w:w="3066"/>
      </w:tblGrid>
      <w:tr w:rsidR="00D40B68" w:rsidRPr="00094AAB">
        <w:trPr>
          <w:cantSplit/>
          <w:trHeight w:val="1337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сақтауды үйрету, түзету шараларын жүргізу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және спорттық ойындардың ережелерін сақтауды үйрету.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«төмен»;</w:t>
            </w:r>
          </w:p>
        </w:tc>
      </w:tr>
      <w:tr w:rsidR="00D40B68" w:rsidRPr="00094AAB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hRule="exact" w:val="184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hRule="exact" w:val="19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spacing w:after="200" w:line="276" w:lineRule="auto"/>
        <w:ind w:left="142"/>
        <w:jc w:val="center"/>
        <w:rPr>
          <w:rFonts w:asciiTheme="minorHAnsi" w:hAnsiTheme="minorHAnsi" w:cstheme="minorHAnsi"/>
          <w:b/>
          <w:sz w:val="20"/>
          <w:szCs w:val="20"/>
          <w:lang w:val="kk-KZ"/>
        </w:rPr>
      </w:pPr>
    </w:p>
    <w:p w:rsidR="00D40B68" w:rsidRDefault="00D40B68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252C50" w:rsidRPr="00252C50" w:rsidRDefault="00252C50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915"/>
        <w:gridCol w:w="3901"/>
        <w:gridCol w:w="3281"/>
        <w:gridCol w:w="2901"/>
      </w:tblGrid>
      <w:tr w:rsidR="00D40B68" w:rsidRPr="00094AAB">
        <w:trPr>
          <w:cantSplit/>
          <w:trHeight w:val="1622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hRule="exact" w:val="184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913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B26A5C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D40B68" w:rsidRPr="00094AAB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3-4 жас </w:t>
      </w:r>
    </w:p>
    <w:tbl>
      <w:tblPr>
        <w:tblW w:w="1595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765"/>
        <w:gridCol w:w="3811"/>
        <w:gridCol w:w="3746"/>
        <w:gridCol w:w="2916"/>
      </w:tblGrid>
      <w:tr w:rsidR="00D40B68" w:rsidRPr="00094AAB">
        <w:trPr>
          <w:cantSplit/>
          <w:trHeight w:val="1397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 жақсы меңгеген 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IІІ деңгей – «жоғары»;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 ерекшеліктерін білуіне үйрету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hRule="exact" w:val="184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hRule="exact" w:val="19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8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094AAB" w:rsidRDefault="00094AAB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094AAB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094AAB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915"/>
        <w:gridCol w:w="3901"/>
        <w:gridCol w:w="3281"/>
        <w:gridCol w:w="2901"/>
      </w:tblGrid>
      <w:tr w:rsidR="00D40B68" w:rsidRPr="00094AAB">
        <w:trPr>
          <w:cantSplit/>
          <w:trHeight w:val="1622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өлеңдер, санамақтар, жаңылтпаштар, тақпақтарды жатқа айтады: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қарапайым себеп-салдарлық байланысты орнатады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val="220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қайшыны дұрыс ұстауды және оны қолдана алуды: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 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қоңыр, қызғылт сары, ашық жасыл реңктерді таниды: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өзінің және басқа балалардың жұмыстарын бағалауды: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ұжымдық жұмысқа қатысауды: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мүсіндеуде қауіпсіздік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ұжымдық жұмыстарды орындауға қатысуды: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 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35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86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915"/>
        <w:gridCol w:w="3901"/>
        <w:gridCol w:w="3281"/>
        <w:gridCol w:w="3051"/>
      </w:tblGrid>
      <w:tr w:rsidR="00D40B68" w:rsidRPr="00094AAB">
        <w:trPr>
          <w:cantSplit/>
          <w:trHeight w:val="1232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ді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57" w:right="-2"/>
              <w:jc w:val="center"/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57" w:right="-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сақтайды,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ерекшеліктерін білуін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зерттейді, оларды ажыратады және ерекшеліктерін біледі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50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60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spacing w:after="0"/>
        <w:jc w:val="both"/>
        <w:rPr>
          <w:rFonts w:asciiTheme="minorHAnsi" w:hAnsiTheme="minorHAnsi" w:cstheme="minorHAnsi"/>
          <w:sz w:val="20"/>
          <w:szCs w:val="20"/>
          <w:lang w:val="kk-KZ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D10971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D10971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Баланың жасы: 3-4 жас</w:t>
      </w:r>
    </w:p>
    <w:tbl>
      <w:tblPr>
        <w:tblW w:w="15444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540"/>
        <w:gridCol w:w="3961"/>
        <w:gridCol w:w="3191"/>
        <w:gridCol w:w="3051"/>
      </w:tblGrid>
      <w:tr w:rsidR="00D40B68" w:rsidRPr="00094AAB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3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304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Д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ауысты, дауыссыз дыбыстарды дұрыс айтады, белгілі дыбысқа ауызша сөздерді табуды: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айтуды үйрету.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айтады, ұйрету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ұғымдарын қалыптастыру: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  <w:r w:rsidRPr="00252C50"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таниды және атайды,5 және одан артық заттардың өлшемдік қатынастарын анықтай біледі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78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0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 w:rsidP="00252C50">
      <w:pPr>
        <w:widowControl w:val="0"/>
        <w:spacing w:after="0" w:line="216" w:lineRule="auto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10971" w:rsidRDefault="00D10971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D10971" w:rsidRDefault="00D10971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6C3E48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6C3E48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915"/>
        <w:gridCol w:w="3901"/>
        <w:gridCol w:w="3281"/>
        <w:gridCol w:w="2901"/>
      </w:tblGrid>
      <w:tr w:rsidR="00D40B68" w:rsidRPr="00094AAB">
        <w:trPr>
          <w:cantSplit/>
          <w:trHeight w:val="1622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өлеңдер, санамақтар, жаңылтпаштар, тақпақтарды жатқа айтады: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lastRenderedPageBreak/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қарапайым себеп-салдарлық байланысты орнатады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val="220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қайшыны дұрыс ұстауды және оны қолдана алуды: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 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қоңыр, қызғылт сары, ашық жасыл реңктерді таниды: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өзінің және басқа балалардың жұмыстарын бағалауды: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ұжымдық жұмысқа қатысауды: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мүсіндеуде қауіпсіздік ережелерін сақтауды: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ұжымдық жұмыстарды орындауға қатысуды: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  табиғи және қалдық заттардан құрастыруды үйрету.</w:t>
            </w: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35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 w:line="216" w:lineRule="auto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B26A5C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D40B68" w:rsidRPr="00D10971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3915"/>
        <w:gridCol w:w="3901"/>
        <w:gridCol w:w="3281"/>
        <w:gridCol w:w="2901"/>
      </w:tblGrid>
      <w:tr w:rsidR="00D40B68" w:rsidRPr="00094AAB">
        <w:trPr>
          <w:cantSplit/>
          <w:trHeight w:val="1622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D40B68" w:rsidRPr="00252C50" w:rsidRDefault="009167E5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D40B68" w:rsidRPr="00252C50" w:rsidRDefault="009167E5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D40B68" w:rsidRPr="00252C50" w:rsidRDefault="009167E5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D40B68" w:rsidRPr="00252C50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252C50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D40B68" w:rsidRPr="00252C50" w:rsidRDefault="00916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B68" w:rsidRPr="00252C50" w:rsidRDefault="009167E5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D40B68" w:rsidRPr="00252C50" w:rsidRDefault="009167E5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D40B68" w:rsidRPr="00252C50" w:rsidRDefault="00D40B6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D40B68" w:rsidRPr="00252C50">
        <w:trPr>
          <w:cantSplit/>
          <w:trHeight w:hRule="exact" w:val="1840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0B68" w:rsidRPr="00252C50" w:rsidRDefault="00D40B6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D40B68" w:rsidRPr="00094AAB">
        <w:trPr>
          <w:cantSplit/>
          <w:trHeight w:val="2223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D40B68" w:rsidRPr="00252C50" w:rsidRDefault="009167E5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10971" w:rsidRDefault="00B26A5C" w:rsidP="00B26A5C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  <w:lastRenderedPageBreak/>
        <w:t xml:space="preserve">                                     </w:t>
      </w:r>
    </w:p>
    <w:p w:rsidR="00D10971" w:rsidRDefault="00D10971" w:rsidP="00B26A5C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D10971" w:rsidRDefault="00D10971" w:rsidP="00B26A5C">
      <w:pPr>
        <w:pStyle w:val="2"/>
        <w:jc w:val="center"/>
        <w:rPr>
          <w:rFonts w:asciiTheme="minorHAnsi" w:hAnsiTheme="minorHAnsi" w:cstheme="minorHAnsi"/>
          <w:b w:val="0"/>
          <w:bCs w:val="0"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B26A5C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639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540"/>
        <w:gridCol w:w="3961"/>
        <w:gridCol w:w="3521"/>
        <w:gridCol w:w="2916"/>
      </w:tblGrid>
      <w:tr w:rsidR="00B26A5C" w:rsidRPr="00252C50" w:rsidTr="006C3E48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16" w:lineRule="auto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16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B26A5C" w:rsidRPr="00252C50" w:rsidRDefault="00B26A5C" w:rsidP="006C3E48">
            <w:pPr>
              <w:widowControl w:val="0"/>
              <w:spacing w:after="0" w:line="216" w:lineRule="auto"/>
              <w:ind w:left="415" w:right="355" w:firstLine="2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16" w:lineRule="auto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16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7" w:after="0" w:line="216" w:lineRule="auto"/>
              <w:ind w:left="360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16" w:lineRule="auto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16" w:lineRule="auto"/>
              <w:ind w:left="552" w:right="80" w:hanging="41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2" w:after="0" w:line="216" w:lineRule="auto"/>
              <w:ind w:left="235" w:right="-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16" w:lineRule="auto"/>
              <w:ind w:left="167" w:right="38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B26A5C" w:rsidRPr="00252C50" w:rsidRDefault="00B26A5C" w:rsidP="006C3E48">
            <w:pPr>
              <w:widowControl w:val="0"/>
              <w:spacing w:after="0" w:line="216" w:lineRule="auto"/>
              <w:ind w:left="285" w:right="224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B26A5C" w:rsidRPr="00252C50" w:rsidRDefault="00B26A5C" w:rsidP="006C3E48">
            <w:pPr>
              <w:widowControl w:val="0"/>
              <w:spacing w:after="0" w:line="216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B26A5C" w:rsidRPr="00252C50" w:rsidTr="006C3E48">
        <w:trPr>
          <w:cantSplit/>
          <w:trHeight w:val="2338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16" w:lineRule="auto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дамыту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дамыту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реттеуге қыығушылығын арттыру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16" w:lineRule="auto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</w:pPr>
            <w:r w:rsidRPr="00252C50">
              <w:rPr>
                <w:rFonts w:asciiTheme="minorHAnsi" w:eastAsia="Times New Roman" w:hAnsiTheme="minorHAnsi" w:cstheme="minorHAnsi"/>
                <w:sz w:val="20"/>
                <w:szCs w:val="20"/>
                <w:lang w:val="kk-KZ"/>
              </w:rPr>
              <w:t xml:space="preserve"> Д</w:t>
            </w:r>
            <w:r w:rsidRPr="00252C50">
              <w:rPr>
                <w:rFonts w:asciiTheme="minorHAnsi" w:eastAsia="Times New Roman" w:hAnsiTheme="minorHAnsi" w:cstheme="minorHAnsi"/>
                <w:color w:val="000000"/>
                <w:kern w:val="1"/>
                <w:sz w:val="20"/>
                <w:szCs w:val="20"/>
                <w:lang w:val="kk-KZ" w:eastAsia="zh-CN"/>
              </w:rPr>
              <w:t>ауысты, дауыссыз дыбыстарды дұрыс айтады, белгілі дыбысқа ауызша сөздерді табуды: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мәнерлік құралдарын қолдануды: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айтуға  дағдыландыру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біледі: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Сан есімдерді ретімен атайды, оларды зат есімдермен септіктерде, жекеше және көпше түрде байланыстырып айтуды: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мәнерлілік құралдарын қолдануды: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айтады дамыту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танытуды.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айтуға қызығушылығын арттыру: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16" w:lineRule="auto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ұғымдарын қалыптастыру: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  <w:r w:rsidRPr="00252C50"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таниды және атайды,5 және одан артық заттардың өлшемдік қатынастарын анықтай біледі 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</w:t>
            </w: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278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16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094AAB" w:rsidTr="006C3E48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after="0" w:line="216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9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B26A5C" w:rsidRPr="00252C50" w:rsidRDefault="00B26A5C" w:rsidP="00B26A5C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/>
          <w:bCs/>
          <w:color w:val="000000"/>
          <w:w w:val="99"/>
          <w:sz w:val="20"/>
          <w:szCs w:val="20"/>
          <w:lang w:val="kk-KZ" w:eastAsia="ru-RU"/>
        </w:rPr>
        <w:t xml:space="preserve">                                        </w:t>
      </w: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252C50" w:rsidRDefault="00252C50" w:rsidP="00252C50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D10971" w:rsidRDefault="00D10971" w:rsidP="00D10971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D10971" w:rsidRDefault="00D10971" w:rsidP="00D10971">
      <w:pPr>
        <w:pStyle w:val="2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</w:p>
    <w:p w:rsidR="00B26A5C" w:rsidRPr="00252C50" w:rsidRDefault="00B26A5C" w:rsidP="00D10971">
      <w:pPr>
        <w:pStyle w:val="2"/>
        <w:jc w:val="center"/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549" w:type="dxa"/>
        <w:tblInd w:w="-1138" w:type="dxa"/>
        <w:tblLook w:val="04A0" w:firstRow="1" w:lastRow="0" w:firstColumn="1" w:lastColumn="0" w:noHBand="0" w:noVBand="1"/>
      </w:tblPr>
      <w:tblGrid>
        <w:gridCol w:w="1701"/>
        <w:gridCol w:w="4125"/>
        <w:gridCol w:w="3751"/>
        <w:gridCol w:w="3101"/>
        <w:gridCol w:w="2871"/>
      </w:tblGrid>
      <w:tr w:rsidR="00B26A5C" w:rsidRPr="00094AAB" w:rsidTr="006C3E48">
        <w:trPr>
          <w:cantSplit/>
          <w:trHeight w:val="1322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left="222" w:right="162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208" w:right="14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441" w:right="38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-4" w:right="80" w:firstLine="61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right="38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B26A5C" w:rsidRPr="00252C50" w:rsidRDefault="00B26A5C" w:rsidP="006C3E48">
            <w:pPr>
              <w:widowControl w:val="0"/>
              <w:spacing w:after="0" w:line="233" w:lineRule="auto"/>
              <w:ind w:left="285" w:right="224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B26A5C" w:rsidRPr="00252C50" w:rsidTr="006C3E48">
        <w:trPr>
          <w:cantSplit/>
          <w:trHeight w:val="2450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21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мәнерлік құралдарын қолдануды: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айтуды дағдыландыру.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айтуды дамыту;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Таныс ертегілерді сахналауды меңгерген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Сөздік қоры орташа дамыған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094AAB" w:rsidTr="006C3E48">
        <w:trPr>
          <w:cantSplit/>
          <w:trHeight w:val="19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дамыту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орнатуда қызығушылыңын арттыру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әлі де жұмыстар жүргізу керек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ажыратады, олардың сипаттамалық ерекшеліктерін біледі: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әлі де жұмыстар жүргізу керек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B26A5C" w:rsidRPr="00252C50" w:rsidTr="006C3E48">
        <w:trPr>
          <w:cantSplit/>
          <w:trHeight w:val="278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әрбір затқа тән ерекшеліктерді, олардың бір-біріне арақатынасын жеткізуді: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қоңыр, қызғылт сары, ашық жасыл реңктерді таниды: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ертегілер мен қоршаған өмір тақырыптарына қарапайым композициялар құрастыруды: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бірнеше бөліктерден тұратын заттарды орналастыруды және желімдеуді: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суреттерді қылқаламмен, қаламмен бояу тәсілдерін біледі: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және басқа балалардың жұмыстарын бағалауды: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Орташа меңгерген, әлі де жұмыс жасау керек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094AAB" w:rsidTr="006C3E48">
        <w:trPr>
          <w:cantSplit/>
          <w:trHeight w:val="163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4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Қоршаған орта туралы түсінігі қалыптасқан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II деңгей – «орташа»;</w:t>
            </w:r>
          </w:p>
        </w:tc>
      </w:tr>
    </w:tbl>
    <w:p w:rsidR="00B26A5C" w:rsidRPr="00252C50" w:rsidRDefault="00B26A5C" w:rsidP="00B26A5C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B26A5C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  <w:t xml:space="preserve">                                  </w:t>
      </w:r>
    </w:p>
    <w:p w:rsidR="00B26A5C" w:rsidRPr="00252C50" w:rsidRDefault="00B26A5C" w:rsidP="00B26A5C">
      <w:pPr>
        <w:widowControl w:val="0"/>
        <w:spacing w:after="0"/>
        <w:ind w:right="212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D10971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01"/>
        <w:gridCol w:w="3885"/>
        <w:gridCol w:w="3631"/>
        <w:gridCol w:w="3641"/>
        <w:gridCol w:w="2856"/>
      </w:tblGrid>
      <w:tr w:rsidR="00B26A5C" w:rsidRPr="00252C50" w:rsidTr="006C3E48">
        <w:trPr>
          <w:cantSplit/>
          <w:trHeight w:val="1457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left="57" w:right="47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  <w:r w:rsidRPr="00252C50">
              <w:rPr>
                <w:rFonts w:asciiTheme="minorHAnsi" w:hAnsiTheme="minorHAnsi" w:cstheme="minorHAnsi"/>
                <w:color w:val="000000"/>
                <w:w w:val="104"/>
                <w:sz w:val="20"/>
                <w:szCs w:val="20"/>
                <w:lang w:val="kk-KZ" w:eastAsia="ru-RU"/>
              </w:rPr>
              <w:t>:</w:t>
            </w:r>
          </w:p>
          <w:p w:rsidR="00B26A5C" w:rsidRPr="00252C50" w:rsidRDefault="00B26A5C" w:rsidP="006C3E48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</w:p>
          <w:p w:rsidR="00B26A5C" w:rsidRPr="00252C50" w:rsidRDefault="00B26A5C" w:rsidP="006C3E48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</w:p>
          <w:p w:rsidR="00B26A5C" w:rsidRPr="00252C50" w:rsidRDefault="00B26A5C" w:rsidP="006C3E48">
            <w:pPr>
              <w:widowControl w:val="0"/>
              <w:spacing w:after="0" w:line="233" w:lineRule="auto"/>
              <w:ind w:left="57" w:right="47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B26A5C" w:rsidRPr="00252C50" w:rsidTr="006C3E48">
        <w:trPr>
          <w:cantSplit/>
          <w:trHeight w:val="28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көрсетеді:және спорттық ойындардың ережелерін сақтауды: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 үйретуді жалғастыру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Аяқтың ұшымен, тізені жоғары көтеріп, адымдап, сапта бір-бірінің артынан, әртүрлі бағытта, түрлі тапсырмаларды орындай отырып, шапшаң және баяу қарқынмен жүгіруді: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доптарды домалатады, заттарды қашықтыққа лақтырады, доптарды кедергілер арқылы лақтырады және қағып алуды  үйрету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, спорттық жаттығуларды орындау техникасын үйретуді жалғастыру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359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танытуды.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айту ға қызығушылығын арттыру: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мәнерлік құралдарын қолдануды: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жаңғыртуды,қазақ тіліне тән ө, қ, ү, ұ, і, ғ дыбыстарын жеке, сөз ішінде анық айтуды жаттықтыру.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қатысады, образды бейнелеу үшін мәнерлілік құралдарын қолдануды: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айтуға қызығушылығын арттыру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IІ деңгей – «орташа»;</w:t>
            </w:r>
          </w:p>
        </w:tc>
      </w:tr>
      <w:tr w:rsidR="00B26A5C" w:rsidRPr="00252C50" w:rsidTr="006C3E48">
        <w:trPr>
          <w:cantSplit/>
          <w:trHeight w:val="1309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қарапайым себеп-салдарлық байланысты орнатуды дамыту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5 көлемінде санай алады, сандарды ретімен атайды, теңдік және теңсіздік туралы ұғымдарын қалыптастыру: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екі затты ұзындығы, ені және биіктігі, жуандығы бойынша салыстыруды  дамыту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тәулік бөліктерін ажыратуды, олардың сипаттамалық ерекшеліктерін білуіне ықпалету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Түстерді ажыратады, санайды, геометриялық пішінді 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 xml:space="preserve"> II деңгей – «орташа»;</w:t>
            </w:r>
          </w:p>
        </w:tc>
      </w:tr>
      <w:tr w:rsidR="00B26A5C" w:rsidRPr="00252C50" w:rsidTr="006C3E48">
        <w:trPr>
          <w:cantSplit/>
          <w:trHeight w:val="591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суреттерді қылқаламмен, қаламмен бояу тәсілдерін біледі: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және басқа балалардың жұмыстарын бағалауды: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жұмысқа қатысауды: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мүсіндеуде қауіпсіздік ережелерін сақтауды: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ұжымдық жұмыстарды орындауға қатысуды: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жапсыруда қауіпсіздік ережелерін сақтауды, жұмысты ұқыптылықпен орындауды: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 дамыту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құрастыруға қызығушылығын арттыру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дамытуды жалғастыру.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094AAB" w:rsidTr="006C3E48">
        <w:trPr>
          <w:cantSplit/>
          <w:trHeight w:val="2456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38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дамыту:</w:t>
            </w:r>
          </w:p>
        </w:tc>
        <w:tc>
          <w:tcPr>
            <w:tcW w:w="3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тырысуға қызығушылығын арттыру:</w:t>
            </w:r>
          </w:p>
        </w:tc>
        <w:tc>
          <w:tcPr>
            <w:tcW w:w="3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28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D40B68" w:rsidRPr="00252C50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252C50" w:rsidRPr="00252C50" w:rsidRDefault="00252C50">
      <w:pPr>
        <w:widowControl w:val="0"/>
        <w:spacing w:after="0"/>
        <w:ind w:right="212"/>
        <w:jc w:val="center"/>
        <w:rPr>
          <w:rFonts w:asciiTheme="minorHAnsi" w:hAnsiTheme="minorHAnsi" w:cstheme="minorHAnsi"/>
          <w:b/>
          <w:bCs/>
          <w:color w:val="000000"/>
          <w:spacing w:val="1"/>
          <w:w w:val="99"/>
          <w:sz w:val="20"/>
          <w:szCs w:val="20"/>
          <w:lang w:val="kk-KZ" w:eastAsia="ru-RU"/>
        </w:rPr>
      </w:pPr>
    </w:p>
    <w:p w:rsidR="00B26A5C" w:rsidRPr="00252C50" w:rsidRDefault="00B26A5C" w:rsidP="00B26A5C">
      <w:pPr>
        <w:pStyle w:val="2"/>
        <w:jc w:val="center"/>
        <w:rPr>
          <w:rFonts w:asciiTheme="minorHAnsi" w:hAnsiTheme="minorHAnsi" w:cstheme="minorHAnsi"/>
          <w:w w:val="99"/>
          <w:sz w:val="20"/>
          <w:szCs w:val="20"/>
          <w:lang w:val="kk-KZ" w:eastAsia="ru-RU"/>
        </w:rPr>
      </w:pPr>
      <w:r w:rsidRPr="00252C50">
        <w:rPr>
          <w:rFonts w:asciiTheme="minorHAnsi" w:hAnsiTheme="minorHAnsi" w:cstheme="minorHAnsi"/>
          <w:w w:val="99"/>
          <w:sz w:val="20"/>
          <w:szCs w:val="20"/>
          <w:lang w:val="kk-KZ" w:eastAsia="ru-RU"/>
        </w:rPr>
        <w:lastRenderedPageBreak/>
        <w:t>2023-2024</w:t>
      </w:r>
      <w:r w:rsidRPr="00252C50">
        <w:rPr>
          <w:rFonts w:asciiTheme="minorHAnsi" w:hAnsiTheme="minorHAnsi" w:cstheme="minorHAnsi"/>
          <w:spacing w:val="75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о</w:t>
      </w:r>
      <w:r w:rsidRPr="00252C50">
        <w:rPr>
          <w:rFonts w:asciiTheme="minorHAnsi" w:eastAsia="XNWDT+TimesNewRomanPSMT" w:hAnsiTheme="minorHAnsi" w:cstheme="minorHAnsi"/>
          <w:spacing w:val="-2"/>
          <w:sz w:val="20"/>
          <w:szCs w:val="20"/>
          <w:lang w:val="kk-KZ" w:eastAsia="ru-RU"/>
        </w:rPr>
        <w:t>қ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 xml:space="preserve">у 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жы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лына ар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н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ал</w:t>
      </w:r>
      <w:r w:rsidRPr="00252C50">
        <w:rPr>
          <w:rFonts w:asciiTheme="minorHAnsi" w:eastAsia="XNWDT+TimesNewRomanPSMT" w:hAnsiTheme="minorHAnsi" w:cstheme="minorHAnsi"/>
          <w:spacing w:val="-1"/>
          <w:sz w:val="20"/>
          <w:szCs w:val="20"/>
          <w:lang w:val="kk-KZ" w:eastAsia="ru-RU"/>
        </w:rPr>
        <w:t>ғ</w:t>
      </w:r>
      <w:r w:rsidRPr="00252C50">
        <w:rPr>
          <w:rFonts w:asciiTheme="minorHAnsi" w:eastAsia="XNWDT+TimesNewRomanPSMT" w:hAnsiTheme="minorHAnsi" w:cstheme="minorHAnsi"/>
          <w:sz w:val="20"/>
          <w:szCs w:val="20"/>
          <w:lang w:val="kk-KZ" w:eastAsia="ru-RU"/>
        </w:rPr>
        <w:t>ан</w:t>
      </w:r>
    </w:p>
    <w:p w:rsidR="00B26A5C" w:rsidRPr="00252C50" w:rsidRDefault="00B26A5C" w:rsidP="00B26A5C">
      <w:pPr>
        <w:widowControl w:val="0"/>
        <w:spacing w:after="0" w:line="235" w:lineRule="auto"/>
        <w:ind w:left="3686" w:right="-20"/>
        <w:rPr>
          <w:rFonts w:asciiTheme="minorHAnsi" w:hAnsiTheme="minorHAnsi" w:cstheme="minorHAnsi"/>
          <w:b/>
          <w:bCs/>
          <w:color w:val="000000"/>
          <w:sz w:val="20"/>
          <w:szCs w:val="20"/>
          <w:lang w:val="kk-KZ" w:eastAsia="ru-RU"/>
        </w:rPr>
      </w:pP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                       </w:t>
      </w:r>
      <w:r w:rsidR="00D10971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       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Бал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 xml:space="preserve">ның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2"/>
          <w:sz w:val="20"/>
          <w:szCs w:val="20"/>
          <w:lang w:val="kk-KZ" w:eastAsia="ru-RU"/>
        </w:rPr>
        <w:t>ж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еке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даму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1"/>
          <w:sz w:val="20"/>
          <w:szCs w:val="20"/>
          <w:lang w:val="kk-KZ" w:eastAsia="ru-RU"/>
        </w:rPr>
        <w:t xml:space="preserve"> 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карт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pacing w:val="-1"/>
          <w:sz w:val="20"/>
          <w:szCs w:val="20"/>
          <w:lang w:val="kk-KZ" w:eastAsia="ru-RU"/>
        </w:rPr>
        <w:t>а</w:t>
      </w:r>
      <w:r w:rsidRPr="00252C50">
        <w:rPr>
          <w:rFonts w:asciiTheme="minorHAnsi" w:eastAsia="XNWDT+TimesNewRomanPSMT" w:hAnsiTheme="minorHAnsi" w:cstheme="minorHAnsi"/>
          <w:b/>
          <w:bCs/>
          <w:color w:val="000000"/>
          <w:sz w:val="20"/>
          <w:szCs w:val="20"/>
          <w:lang w:val="kk-KZ" w:eastAsia="ru-RU"/>
        </w:rPr>
        <w:t>сы</w:t>
      </w:r>
    </w:p>
    <w:p w:rsidR="00B26A5C" w:rsidRPr="00252C50" w:rsidRDefault="00B26A5C" w:rsidP="00D10971">
      <w:pPr>
        <w:spacing w:after="0"/>
        <w:jc w:val="center"/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</w:pPr>
      <w:r w:rsidRPr="00252C50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 xml:space="preserve">Баланың жасы: </w:t>
      </w:r>
      <w:r w:rsidR="00D10971">
        <w:rPr>
          <w:rFonts w:asciiTheme="minorHAnsi" w:eastAsia="Times New Roman" w:hAnsiTheme="minorHAnsi" w:cstheme="minorHAnsi"/>
          <w:b/>
          <w:sz w:val="20"/>
          <w:szCs w:val="20"/>
          <w:lang w:val="kk-KZ" w:eastAsia="ru-RU"/>
        </w:rPr>
        <w:t>3-4 жас</w:t>
      </w:r>
    </w:p>
    <w:tbl>
      <w:tblPr>
        <w:tblW w:w="15714" w:type="dxa"/>
        <w:tblInd w:w="-1138" w:type="dxa"/>
        <w:tblLook w:val="04A0" w:firstRow="1" w:lastRow="0" w:firstColumn="1" w:lastColumn="0" w:noHBand="0" w:noVBand="1"/>
      </w:tblPr>
      <w:tblGrid>
        <w:gridCol w:w="1716"/>
        <w:gridCol w:w="4215"/>
        <w:gridCol w:w="3436"/>
        <w:gridCol w:w="3281"/>
        <w:gridCol w:w="3066"/>
      </w:tblGrid>
      <w:tr w:rsidR="00B26A5C" w:rsidRPr="00094AAB" w:rsidTr="006C3E48">
        <w:trPr>
          <w:cantSplit/>
          <w:trHeight w:val="1337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737" w:right="66" w:hanging="609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ыретті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ікт ер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left="222" w:right="16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әт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ша 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, түзе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іс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ары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415" w:right="355" w:firstLine="2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(қаза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желтоқса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208" w:right="14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лық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7" w:after="0" w:line="233" w:lineRule="auto"/>
              <w:ind w:left="360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ір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/>
              <w:ind w:left="441" w:right="3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бақыл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 нә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желері бо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</w:p>
          <w:p w:rsidR="00B26A5C" w:rsidRPr="00252C50" w:rsidRDefault="00B26A5C" w:rsidP="006C3E48">
            <w:pPr>
              <w:widowControl w:val="0"/>
              <w:spacing w:after="0" w:line="228" w:lineRule="auto"/>
              <w:ind w:left="552" w:right="80" w:hanging="415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дамы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,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ү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5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ры</w:t>
            </w:r>
          </w:p>
          <w:p w:rsidR="00B26A5C" w:rsidRPr="00252C50" w:rsidRDefault="00B26A5C" w:rsidP="006C3E48">
            <w:pPr>
              <w:widowControl w:val="0"/>
              <w:spacing w:before="2" w:after="0" w:line="235" w:lineRule="auto"/>
              <w:ind w:left="235" w:right="-20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(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сым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мы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hAnsiTheme="minorHAnsi" w:cstheme="minorHAnsi"/>
                <w:color w:val="000000"/>
                <w:w w:val="109"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3" w:after="0" w:line="238" w:lineRule="auto"/>
              <w:ind w:left="167" w:right="105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Қоры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ынды (б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ланы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 да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ңге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і с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ес ке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ді </w:t>
            </w:r>
          </w:p>
          <w:p w:rsidR="00B26A5C" w:rsidRPr="00252C50" w:rsidRDefault="00B26A5C" w:rsidP="006C3E48">
            <w:pPr>
              <w:widowControl w:val="0"/>
              <w:spacing w:after="0" w:line="233" w:lineRule="auto"/>
              <w:ind w:left="285" w:right="22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III</w:t>
            </w:r>
            <w:r w:rsidRPr="00252C50">
              <w:rPr>
                <w:rFonts w:asciiTheme="minorHAnsi" w:hAnsiTheme="minorHAnsi" w:cstheme="minorHAnsi"/>
                <w:color w:val="000000"/>
                <w:spacing w:val="5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де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ж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;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II</w:t>
            </w:r>
            <w:r w:rsidRPr="00252C50">
              <w:rPr>
                <w:rFonts w:asciiTheme="minorHAnsi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 xml:space="preserve">–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3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ор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4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6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;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spacing w:val="19"/>
                <w:sz w:val="20"/>
                <w:szCs w:val="20"/>
                <w:lang w:val="kk-KZ" w:eastAsia="ru-RU"/>
              </w:rPr>
              <w:t>I</w:t>
            </w:r>
            <w:r w:rsidRPr="00252C50">
              <w:rPr>
                <w:rFonts w:asciiTheme="minorHAnsi" w:hAnsiTheme="minorHAnsi" w:cstheme="minorHAnsi"/>
                <w:color w:val="000000"/>
                <w:spacing w:val="3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гей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hAnsiTheme="minorHAnsi" w:cstheme="minorHAnsi"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4"/>
                <w:sz w:val="20"/>
                <w:szCs w:val="20"/>
                <w:lang w:val="kk-KZ" w:eastAsia="ru-RU"/>
              </w:rPr>
              <w:t>«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z w:val="20"/>
                <w:szCs w:val="20"/>
                <w:lang w:val="kk-KZ" w:eastAsia="ru-RU"/>
              </w:rPr>
              <w:t>өм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6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spacing w:val="-7"/>
                <w:sz w:val="20"/>
                <w:szCs w:val="20"/>
                <w:lang w:val="kk-KZ" w:eastAsia="ru-RU"/>
              </w:rPr>
              <w:t>»</w:t>
            </w:r>
            <w:r w:rsidRPr="00252C50">
              <w:rPr>
                <w:rFonts w:asciiTheme="minorHAnsi" w:eastAsia="PDTJH+TimesNewRomanPSMT" w:hAnsiTheme="minorHAnsi" w:cstheme="minorHAnsi"/>
                <w:color w:val="000000"/>
                <w:w w:val="99"/>
                <w:sz w:val="20"/>
                <w:szCs w:val="20"/>
                <w:lang w:val="kk-KZ" w:eastAsia="ru-RU"/>
              </w:rPr>
              <w:t>)</w:t>
            </w:r>
          </w:p>
        </w:tc>
      </w:tr>
      <w:tr w:rsidR="00B26A5C" w:rsidRPr="00252C50" w:rsidTr="006C3E48">
        <w:trPr>
          <w:cantSplit/>
          <w:trHeight w:val="2076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55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Ф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зи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рі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Өкшемен, аяқтың сыртқы қырымен, адымдап, жүруді жүгірумен, секірумен алмастырып, бағытты және қарқынды өзгертіп жүруді: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 үйретуді жалғастыру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сызықтардың, арқанның, тақтайдың, гимнастикалық скамейканың, бөрененің бойымен тепе-теңдікті сақтап, жүруді: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көрсетеді және спорттық ойындардың ережелерін сақтауды үйрету, түзету шараларын жүргізу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жеке гигиенаның бастапқы дағдыларын сақтауды, өзінің сыртқы келбетін өз бетінше реттеуді: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қимылды ойындарда физикалық қасиеттерді: жылдамдық, күш, шыдамдылық, икемділік, ептілік көрсетуді: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және спорттық ойындардың ережелерін сақтауды үйрету.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ойындардың элементтерін орындауы мен 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спорттық жаттығуларды орындау техникасын үйретуді жалғастыру 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252C50" w:rsidTr="006C3E48">
        <w:trPr>
          <w:cantSplit/>
          <w:trHeight w:val="2195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3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Ко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3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а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ти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в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сөйлегенде сөйлемдердің түрлерін (жай және күрделі), сын есімдерді, етістіктерді, үстеулерді, қосымшаларды қолдануды: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 қоршаған ортадан тыс заттар мен құбылыстардың атауларын білуді: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18"/>
              </w:tabs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сақтауды: кітаптағы иллюстрацияларды өз бетінше қарап, ертегі, әңгіме құрастырды: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қазақ тіліне тән ө, қ, ү, ұ, і, ғ дыбыстарын жеке, сөз ішінде анық айтуды:</w:t>
            </w:r>
          </w:p>
          <w:p w:rsidR="00B26A5C" w:rsidRPr="00252C50" w:rsidRDefault="00B26A5C" w:rsidP="006C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-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туыстық қарым-қатынасты білдіретін сөздерді білуді, өзінің отбасы, отбасылық мерекелер, отбасындағы қызықты оқиғалар, салт- дәстүрлер туралы айтуды үйрету.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Сан есімдерді ретімен атайды, оларды зат есімдермен септіктерде, жекеше және көпше түрде байланыстырып айтуды: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сахналық қойылымдарға қатысуды, образды бейнелеу үшін мәнерлілік құралдарын қолдануды: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дауыс күшін өзгерте отырып, әртүрлі интонацияларды жаңғыртуды, туыстық қарым-қатынасты білдіретін сөздерді біледі, өзінің отбасы, отбасылық мерекелер, отбасындағы қызықты оқиғалар, салт- дәстүрлер туралы айтуды ұйрету жалғастыру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Шығарма мазмұнын қайталап айтуда сюжет желісінің реттілігін сақтауды,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кітаптағы иллюстрацияларды өз бетінше қарап, ертегі, әңгіме құрастыруды: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рөлді, сюжетті таңдауда бастамашылық пен дербестік танытады.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өлеңдер, санамақтар, жаңылтпаштар, тақпақтарды жатқа айтады: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Таныс ертегілерді сахналауды меңгерген 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Сөздік қоры орташа дамыған 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«төмен»;</w:t>
            </w:r>
          </w:p>
        </w:tc>
      </w:tr>
      <w:tr w:rsidR="00B26A5C" w:rsidRPr="00094AAB" w:rsidTr="006C3E48">
        <w:trPr>
          <w:cantSplit/>
          <w:trHeight w:val="182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/>
              <w:ind w:left="108" w:right="399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ымд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қ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жә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е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ят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ік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5C" w:rsidRPr="00252C50" w:rsidRDefault="00B26A5C" w:rsidP="006C3E48">
            <w:pPr>
              <w:tabs>
                <w:tab w:val="left" w:pos="-57"/>
              </w:tabs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5 көлемінде санай алады, сандарды ретімен атайды, теңдік және теңсіздік туралы ұғымдарға ие болуына:</w:t>
            </w:r>
          </w:p>
          <w:p w:rsidR="00B26A5C" w:rsidRPr="00252C50" w:rsidRDefault="00B26A5C" w:rsidP="006C3E48">
            <w:pPr>
              <w:spacing w:line="216" w:lineRule="auto"/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екі затты ұзындығы, ені және биіктігі, жуандығы бойынша салыстыруды үйрету.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геометриялық фигураларды және геометриялық денелерді көру және сипап сезу арқылы зерттеуді, оларды ажыратуды және  атауды:</w:t>
            </w:r>
          </w:p>
          <w:p w:rsidR="00B26A5C" w:rsidRPr="00252C50" w:rsidRDefault="00B26A5C" w:rsidP="006C3E4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тәулік бөліктерін ажыратуды, олардың сипаттамалық ерекшеліктерін білуіне үйрету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кеңістіктегі заттардың өзіне қатысты орнын анықтауды:</w:t>
            </w:r>
          </w:p>
          <w:p w:rsidR="00B26A5C" w:rsidRPr="00252C50" w:rsidRDefault="00B26A5C" w:rsidP="006C3E4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қарапайым себеп-салдарлық байланысты орнатуды үйрету</w:t>
            </w:r>
          </w:p>
          <w:p w:rsidR="00B26A5C" w:rsidRPr="00252C50" w:rsidRDefault="00B26A5C" w:rsidP="006C3E48">
            <w:pPr>
              <w:ind w:left="57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Түстерді ажыратады, санайды, геометриялық пішінді 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 xml:space="preserve"> II деңгей – «орташа»;</w:t>
            </w:r>
          </w:p>
        </w:tc>
      </w:tr>
      <w:tr w:rsidR="00B26A5C" w:rsidRPr="00252C50" w:rsidTr="00252C50">
        <w:trPr>
          <w:cantSplit/>
          <w:trHeight w:hRule="exact" w:val="2164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before="1" w:after="0" w:line="235" w:lineRule="auto"/>
              <w:ind w:left="108" w:right="6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lastRenderedPageBreak/>
              <w:t>Шы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ма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ш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л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,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з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у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іс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ң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sz w:val="20"/>
                <w:szCs w:val="20"/>
                <w:lang w:val="kk-KZ" w:eastAsia="ru-RU"/>
              </w:rPr>
              <w:t>м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-1"/>
                <w:sz w:val="20"/>
                <w:szCs w:val="20"/>
                <w:lang w:val="kk-KZ" w:eastAsia="ru-RU"/>
              </w:rPr>
              <w:t>у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бейнелейтін заттарды зер салып қарауды, қолмен ұстап зерттеуді: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жеке заттарды және сюжеттік композицияларды салауды: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мүсіндейтін затты қолына алып, зерттеуді оның өзіне тән ерекшеліктерін беруге,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ермексаз, сазбалшық, пластикалық кесектерден әртүрлі тәсілдерді қолданып, бейнелерді мүсіндеуді: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қайшыны дұрыс ұстауды және оны қолдана алуды: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жемістерді, көгөністерді, гүлдерді, оюларды түрлі тәсілдермен қиюды: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құрылыс бөлшектерін ажыратуды және атауды, оларды құрылымдық қасиеттерін ескере отырып пайдаланды: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әрбір затқа тән ерекшеліктерді, олардың бір-біріне арақатынасын жеткізеді: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қоңыр, қызғылт сары, ашық жасыл реңктерді таниды: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бөліктен тұратын заттарды пішіндейді, олардың орналасуын ескере  отырып, пропорцияларды сақтай отырып, бөліктерді байланыстыруды: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ертегілер мен қоршаған өмір тақырыптарына қарапайым композициялар құрастыруды: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бірнеше бөліктерден тұратын заттарды орналастыруды және желімдеуді: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қазақ оюларының бөліктерінен, өсімдік және геометриялық пішіндерден өрнектер жасауды, оларды кезектестіріп ретімен желімдеуді: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қағаз парағын түрлендіреді, «оригами» үлгісі бойынша қарапайым пішіндер құрастыруды үйретуді жалғастыру.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суреттерді қылқаламмен, қаламмен бояу тәсілдерін біледі: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өзінің және басқа балалардың жұмыстарын бағалауды: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жұмысқа қатысауды: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мүсіндеуде қауіпсіздік ережелерін сақтауды: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ұжымдық жұмыстарды орындауға қатысуды: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жапсыруда қауіпсіздік ережелерін сақтауды, жұмысты ұқыптылықпен орындауды: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табиғи және қалдық заттардан құрастыруды үйрету.</w:t>
            </w: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A5C" w:rsidRPr="00252C50" w:rsidRDefault="00B26A5C" w:rsidP="006C3E48">
            <w:pPr>
              <w:spacing w:after="0"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Орташа меңгерген, әлі де жұмыс жасау керек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</w:rPr>
              <w:t>II деңгей – «орташа»;</w:t>
            </w:r>
          </w:p>
        </w:tc>
      </w:tr>
      <w:tr w:rsidR="00B26A5C" w:rsidRPr="00094AAB" w:rsidTr="00252C50">
        <w:trPr>
          <w:cantSplit/>
          <w:trHeight w:hRule="exact" w:val="3481"/>
        </w:trPr>
        <w:tc>
          <w:tcPr>
            <w:tcW w:w="1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widowControl w:val="0"/>
              <w:spacing w:after="0" w:line="235" w:lineRule="auto"/>
              <w:ind w:left="108" w:right="52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</w:pP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Ә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уме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тті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к</w:t>
            </w:r>
            <w:r w:rsidRPr="00252C50">
              <w:rPr>
                <w:rFonts w:asciiTheme="minorHAnsi" w:hAnsiTheme="minorHAnsi" w:cstheme="minorHAnsi"/>
                <w:b/>
                <w:color w:val="000000"/>
                <w:w w:val="108"/>
                <w:sz w:val="20"/>
                <w:szCs w:val="20"/>
                <w:lang w:val="kk-KZ" w:eastAsia="ru-RU"/>
              </w:rPr>
              <w:t>-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э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мо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ц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и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о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4"/>
                <w:w w:val="99"/>
                <w:sz w:val="20"/>
                <w:szCs w:val="20"/>
                <w:lang w:val="kk-KZ" w:eastAsia="ru-RU"/>
              </w:rPr>
              <w:t>н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w w:val="99"/>
                <w:sz w:val="20"/>
                <w:szCs w:val="20"/>
                <w:lang w:val="kk-KZ" w:eastAsia="ru-RU"/>
              </w:rPr>
              <w:t>ғ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ды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д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 xml:space="preserve">ы 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қ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w w:val="99"/>
                <w:sz w:val="20"/>
                <w:szCs w:val="20"/>
                <w:lang w:val="kk-KZ" w:eastAsia="ru-RU"/>
              </w:rPr>
              <w:t>л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w w:val="99"/>
                <w:sz w:val="20"/>
                <w:szCs w:val="20"/>
                <w:lang w:val="kk-KZ" w:eastAsia="ru-RU"/>
              </w:rPr>
              <w:t>п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та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1"/>
                <w:sz w:val="20"/>
                <w:szCs w:val="20"/>
                <w:lang w:val="kk-KZ" w:eastAsia="ru-RU"/>
              </w:rPr>
              <w:t>с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3"/>
                <w:sz w:val="20"/>
                <w:szCs w:val="20"/>
                <w:lang w:val="kk-KZ" w:eastAsia="ru-RU"/>
              </w:rPr>
              <w:t>т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2"/>
                <w:sz w:val="20"/>
                <w:szCs w:val="20"/>
                <w:lang w:val="kk-KZ" w:eastAsia="ru-RU"/>
              </w:rPr>
              <w:t>ы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pacing w:val="5"/>
                <w:sz w:val="20"/>
                <w:szCs w:val="20"/>
                <w:lang w:val="kk-KZ" w:eastAsia="ru-RU"/>
              </w:rPr>
              <w:t>р</w:t>
            </w:r>
            <w:r w:rsidRPr="00252C50">
              <w:rPr>
                <w:rFonts w:asciiTheme="minorHAnsi" w:eastAsia="PDTJH+TimesNewRomanPSMT" w:hAnsiTheme="minorHAnsi" w:cstheme="minorHAnsi"/>
                <w:b/>
                <w:color w:val="000000"/>
                <w:sz w:val="20"/>
                <w:szCs w:val="20"/>
                <w:lang w:val="kk-KZ" w:eastAsia="ru-RU"/>
              </w:rPr>
              <w:t>у</w:t>
            </w:r>
          </w:p>
        </w:tc>
        <w:tc>
          <w:tcPr>
            <w:tcW w:w="4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бала өзінің «Мен» бейнесін көрсетеді, ойын ашық айтуды, өзінің пікірін білдіруді, өзімен санасқанды, өзін құрметтегенді ұнатуды:</w:t>
            </w:r>
          </w:p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отбасының ересек мүшелерінің еңбегі туралы білуді, еңбек етуге қызығушылық танытуды, тапсырманы жауапкершілікпен орындауға тырысуды үйрету: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айналасында болып жатқан жағдайларды ой елегінен өткізіп, өзінің әділ пікірін білдіруге: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өзінің туған жерін білуді, атауды, Мемлекеттік рәміздерге (ту, елтаңба, әнұран) құрметпен қарауды, өз Отанын – Қазақстан Республикасын мақтан тұтуға тәрбиелеу:</w:t>
            </w:r>
          </w:p>
        </w:tc>
        <w:tc>
          <w:tcPr>
            <w:tcW w:w="3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жолда жүру ережелерін, қоғамдық көліктегі мінез-құлық мәдениетінің ережелерін білуді:</w:t>
            </w:r>
          </w:p>
          <w:p w:rsidR="00B26A5C" w:rsidRPr="00252C50" w:rsidRDefault="00B26A5C" w:rsidP="006C3E48">
            <w:pPr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ауа-райындағы және табиғаттағы маусымдық өзгерістерде қарапайым байланыстар орната алуды, қоршаған ортада, табиғатта қауіпсіздікті сақтауды үйрету:</w:t>
            </w:r>
          </w:p>
        </w:tc>
        <w:tc>
          <w:tcPr>
            <w:tcW w:w="3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A5C" w:rsidRPr="00252C50" w:rsidRDefault="00B26A5C" w:rsidP="006C3E48">
            <w:pPr>
              <w:spacing w:line="216" w:lineRule="auto"/>
              <w:rPr>
                <w:rFonts w:asciiTheme="minorHAnsi" w:hAnsiTheme="minorHAnsi" w:cstheme="minorHAnsi"/>
                <w:sz w:val="20"/>
                <w:szCs w:val="20"/>
                <w:lang w:val="kk-KZ"/>
              </w:rPr>
            </w:pPr>
            <w:r w:rsidRPr="00252C50">
              <w:rPr>
                <w:rFonts w:asciiTheme="minorHAnsi" w:hAnsiTheme="minorHAnsi" w:cstheme="minorHAnsi"/>
                <w:sz w:val="20"/>
                <w:szCs w:val="20"/>
                <w:lang w:val="kk-KZ"/>
              </w:rPr>
              <w:t>Қоршаған орта туралы түсінігі қалыптасқан II деңгей – «орташа»;</w:t>
            </w:r>
          </w:p>
        </w:tc>
      </w:tr>
    </w:tbl>
    <w:p w:rsidR="00B26A5C" w:rsidRDefault="00B26A5C" w:rsidP="00B26A5C">
      <w:pPr>
        <w:widowControl w:val="0"/>
        <w:spacing w:after="0"/>
        <w:ind w:right="212"/>
        <w:rPr>
          <w:rFonts w:cs="Times New Roman"/>
          <w:lang w:val="kk-KZ"/>
        </w:rPr>
      </w:pPr>
    </w:p>
    <w:p w:rsidR="00B26A5C" w:rsidRDefault="00B26A5C" w:rsidP="00B26A5C">
      <w:pPr>
        <w:spacing w:after="200" w:line="276" w:lineRule="auto"/>
        <w:ind w:left="142"/>
        <w:jc w:val="center"/>
        <w:rPr>
          <w:rFonts w:cs="Times New Roman"/>
          <w:b/>
          <w:szCs w:val="28"/>
          <w:lang w:val="kk-KZ"/>
        </w:rPr>
      </w:pPr>
    </w:p>
    <w:p w:rsidR="00B26A5C" w:rsidRDefault="00B26A5C" w:rsidP="00B26A5C">
      <w:pPr>
        <w:spacing w:after="0"/>
        <w:jc w:val="both"/>
        <w:rPr>
          <w:rFonts w:cs="Times New Roman"/>
          <w:lang w:val="kk-KZ"/>
        </w:rPr>
      </w:pPr>
    </w:p>
    <w:p w:rsidR="00D40B68" w:rsidRDefault="00D40B68" w:rsidP="00252C50">
      <w:pPr>
        <w:pStyle w:val="2"/>
        <w:jc w:val="center"/>
        <w:rPr>
          <w:rFonts w:cs="Times New Roman"/>
          <w:b w:val="0"/>
          <w:bCs w:val="0"/>
          <w:color w:val="000000"/>
          <w:spacing w:val="1"/>
          <w:w w:val="99"/>
          <w:szCs w:val="28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cs="Times New Roman"/>
          <w:b/>
          <w:bCs/>
          <w:color w:val="000000"/>
          <w:spacing w:val="1"/>
          <w:w w:val="99"/>
          <w:szCs w:val="28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cs="Times New Roman"/>
          <w:b/>
          <w:bCs/>
          <w:color w:val="000000"/>
          <w:spacing w:val="1"/>
          <w:w w:val="99"/>
          <w:szCs w:val="28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cs="Times New Roman"/>
          <w:b/>
          <w:bCs/>
          <w:color w:val="000000"/>
          <w:spacing w:val="1"/>
          <w:w w:val="99"/>
          <w:szCs w:val="28"/>
          <w:lang w:val="kk-KZ" w:eastAsia="ru-RU"/>
        </w:rPr>
      </w:pPr>
    </w:p>
    <w:p w:rsidR="00D40B68" w:rsidRDefault="00D40B68">
      <w:pPr>
        <w:widowControl w:val="0"/>
        <w:spacing w:after="0"/>
        <w:ind w:right="212"/>
        <w:jc w:val="center"/>
        <w:rPr>
          <w:rFonts w:cs="Times New Roman"/>
          <w:b/>
          <w:bCs/>
          <w:color w:val="000000"/>
          <w:spacing w:val="1"/>
          <w:w w:val="99"/>
          <w:szCs w:val="28"/>
          <w:lang w:val="kk-KZ" w:eastAsia="ru-RU"/>
        </w:rPr>
      </w:pPr>
    </w:p>
    <w:sectPr w:rsidR="00D40B68">
      <w:pgSz w:w="16838" w:h="11906" w:orient="landscape"/>
      <w:pgMar w:top="624" w:right="851" w:bottom="-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NWDT+TimesNewRomanPSMT">
    <w:charset w:val="00"/>
    <w:family w:val="auto"/>
    <w:pitch w:val="default"/>
  </w:font>
  <w:font w:name="PDTJH+TimesNewRomanPSMT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4"/>
  </w:compat>
  <w:rsids>
    <w:rsidRoot w:val="00D40B68"/>
    <w:rsid w:val="00094AAB"/>
    <w:rsid w:val="001905BA"/>
    <w:rsid w:val="00213518"/>
    <w:rsid w:val="00252C50"/>
    <w:rsid w:val="006C3E48"/>
    <w:rsid w:val="009167E5"/>
    <w:rsid w:val="00B26A5C"/>
    <w:rsid w:val="00D10971"/>
    <w:rsid w:val="00D4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7F6C6-DF8B-494F-82E9-C18EE891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A5C"/>
    <w:rPr>
      <w:rFonts w:ascii="Times New Roman" w:hAnsi="Times New Roman"/>
      <w:sz w:val="28"/>
    </w:rPr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eastAsia="SimSun" w:hAnsi="Arial" w:cs="Arial"/>
      <w:b/>
      <w:bCs/>
      <w:sz w:val="36"/>
      <w:szCs w:val="36"/>
    </w:rPr>
  </w:style>
  <w:style w:type="paragraph" w:styleId="2">
    <w:name w:val="heading 2"/>
    <w:basedOn w:val="1"/>
    <w:next w:val="a"/>
    <w:link w:val="20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pPr>
      <w:spacing w:after="0"/>
    </w:pPr>
    <w:rPr>
      <w:kern w:val="1"/>
    </w:rPr>
  </w:style>
  <w:style w:type="table" w:customStyle="1" w:styleId="10">
    <w:name w:val="Сетка таблицы1"/>
    <w:basedOn w:val="a1"/>
    <w:pPr>
      <w:spacing w:after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26A5C"/>
    <w:rPr>
      <w:rFonts w:ascii="Arial" w:eastAsia="SimSun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19939</Words>
  <Characters>113655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dcterms:created xsi:type="dcterms:W3CDTF">2025-01-25T08:38:00Z</dcterms:created>
  <dcterms:modified xsi:type="dcterms:W3CDTF">2025-07-29T09:02:00Z</dcterms:modified>
</cp:coreProperties>
</file>